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3f733f57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C-F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 Verk,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C-F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1af4afc2f4f5d"/>
      <w:footerReference xmlns:r="http://schemas.openxmlformats.org/officeDocument/2006/relationships" w:type="default" r:id="R1b2c04018fb5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C-F HOLDING AS   ·   Org.nr 914 227 739   ·   Nesheia 7   ·   4934 NES VERK   ·   camilla@nesheia.com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af4afc2f4f5d" /><Relationship Type="http://schemas.openxmlformats.org/officeDocument/2006/relationships/footer" Target="/word/footer1.xml" Id="R1b2c04018fb54322" /></Relationships>
</file>