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18239c200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e5ff8f33348b5"/>
      <w:footerReference xmlns:r="http://schemas.openxmlformats.org/officeDocument/2006/relationships" w:type="default" r:id="R493fa1e8a18a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e5ff8f33348b5" /><Relationship Type="http://schemas.openxmlformats.org/officeDocument/2006/relationships/footer" Target="/word/footer1.xml" Id="R493fa1e8a18a420d" /></Relationships>
</file>