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c1ce8819840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AMUNDSEN MASKIN AS</w:t>
      </w:r>
    </w:p>
    <w:sectPr>
      <w:headerReference xmlns:r="http://schemas.openxmlformats.org/officeDocument/2006/relationships" w:type="default" r:id="R6819661e89ec43dc"/>
      <w:footerReference xmlns:r="http://schemas.openxmlformats.org/officeDocument/2006/relationships" w:type="default" r:id="R0c8aadeaf471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AMUNDSEN MASKIN AS   ·   Org.nr 914 320 917   ·   Tømrerveien 8   ·   8004 BODØ   ·   Tlf. 41 54 82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AMUNDSEN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9661e89ec43dc" /><Relationship Type="http://schemas.openxmlformats.org/officeDocument/2006/relationships/footer" Target="/word/footer1.xml" Id="R0c8aadeaf4714efc" /></Relationships>
</file>