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85e443f1d440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Brønnøysund,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JAC MOE AS</w:t>
      </w:r>
    </w:p>
    <w:sectPr>
      <w:headerReference xmlns:r="http://schemas.openxmlformats.org/officeDocument/2006/relationships" w:type="default" r:id="R37e9aecde3574c71"/>
      <w:footerReference xmlns:r="http://schemas.openxmlformats.org/officeDocument/2006/relationships" w:type="default" r:id="R32dc6b10ad1e46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JAC MOE AS   ·   Org.nr 914 342 694   ·   Ytre Høgåsvei 18   ·   8904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JAC MOE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e9aecde3574c71" /><Relationship Type="http://schemas.openxmlformats.org/officeDocument/2006/relationships/footer" Target="/word/footer1.xml" Id="R32dc6b10ad1e4672" /></Relationships>
</file>