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5b64ba15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ec664efadbfd4125"/>
      <w:footerReference xmlns:r="http://schemas.openxmlformats.org/officeDocument/2006/relationships" w:type="default" r:id="R12fb96b9cd55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4efadbfd4125" /><Relationship Type="http://schemas.openxmlformats.org/officeDocument/2006/relationships/footer" Target="/word/footer1.xml" Id="R12fb96b9cd5546d8" /></Relationships>
</file>