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71d0f97d4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SMITTEFRI.NO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SMITTEFRI.NO AS</w:t>
      </w:r>
    </w:p>
    <w:sectPr>
      <w:headerReference xmlns:r="http://schemas.openxmlformats.org/officeDocument/2006/relationships" w:type="default" r:id="R8897a7cda4964d98"/>
      <w:footerReference xmlns:r="http://schemas.openxmlformats.org/officeDocument/2006/relationships" w:type="default" r:id="R38e3f32da4d6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SMITTEFRI.NO AS   ·   Org.nr 914 366 607   ·   Lade alle 32   ·   7041 TRONDHEIM   ·   petter@tfsas.no   ·   www.smittefri.no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SMITTEFRI.NO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7a7cda4964d98" /><Relationship Type="http://schemas.openxmlformats.org/officeDocument/2006/relationships/footer" Target="/word/footer1.xml" Id="R38e3f32da4d64e87" /></Relationships>
</file>