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48903b7f8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WYRD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WYRD HOLDING AS</w:t>
      </w:r>
    </w:p>
    <w:sectPr>
      <w:headerReference xmlns:r="http://schemas.openxmlformats.org/officeDocument/2006/relationships" w:type="default" r:id="R3bc3b7e4dbbc42a5"/>
      <w:footerReference xmlns:r="http://schemas.openxmlformats.org/officeDocument/2006/relationships" w:type="default" r:id="R987092dc6bd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3b7e4dbbc42a5" /><Relationship Type="http://schemas.openxmlformats.org/officeDocument/2006/relationships/footer" Target="/word/footer1.xml" Id="R987092dc6bd04319" /></Relationships>
</file>