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c13a4b058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WYRD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WYRD HOLDING AS</w:t>
      </w:r>
    </w:p>
    <w:sectPr>
      <w:headerReference xmlns:r="http://schemas.openxmlformats.org/officeDocument/2006/relationships" w:type="default" r:id="R5bbf617dc0934515"/>
      <w:footerReference xmlns:r="http://schemas.openxmlformats.org/officeDocument/2006/relationships" w:type="default" r:id="R302f21b0e695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WYRD HOLDING AS   ·   Org.nr 914 376 300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WYRD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f617dc0934515" /><Relationship Type="http://schemas.openxmlformats.org/officeDocument/2006/relationships/footer" Target="/word/footer1.xml" Id="R302f21b0e695439b" /></Relationships>
</file>