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e388fdb35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MONARK SKOMAGASIN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MONARK SKOMAGASIN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e6573cd654c89"/>
      <w:footerReference xmlns:r="http://schemas.openxmlformats.org/officeDocument/2006/relationships" w:type="default" r:id="Rd15aa3ac6d6b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MONARK SKOMAGASIN AS   ·   Org.nr 914 385 628   ·   Kongens gate 5   ·   6002 ÅLESUND   ·   Tlf. 70 10 44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MONARK SKOMAGASIN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e6573cd654c89" /><Relationship Type="http://schemas.openxmlformats.org/officeDocument/2006/relationships/footer" Target="/word/footer1.xml" Id="Rd15aa3ac6d6b4866" /></Relationships>
</file>