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4f6059556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BLIKKFANG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BLIKKFANG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040c060b594499"/>
      <w:footerReference xmlns:r="http://schemas.openxmlformats.org/officeDocument/2006/relationships" w:type="default" r:id="R2f7bea190299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BLIKKFANG MEDIA AS   ·   Org.nr 914 427 517   ·   Skuteviksbodene 24   ·   5035 BERGEN   ·   sebastian@blikkfang-media.no   ·   www.blikkfang-media.no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BLIKKFANG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40c060b594499" /><Relationship Type="http://schemas.openxmlformats.org/officeDocument/2006/relationships/footer" Target="/word/footer1.xml" Id="R2f7bea1902994a62" /></Relationships>
</file>