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384d76130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BIOVOTEC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BIOVOTEC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3c5e972fe40e8"/>
      <w:footerReference xmlns:r="http://schemas.openxmlformats.org/officeDocument/2006/relationships" w:type="default" r:id="Rd7f33aa02a2c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BIOVOTEC HOLDING AS   ·   Org.nr 914 450 004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BIOVOTEC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3c5e972fe40e8" /><Relationship Type="http://schemas.openxmlformats.org/officeDocument/2006/relationships/footer" Target="/word/footer1.xml" Id="Rd7f33aa02a2c4b57" /></Relationships>
</file>