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5b366a9f1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9a1007d43c424c2b"/>
      <w:footerReference xmlns:r="http://schemas.openxmlformats.org/officeDocument/2006/relationships" w:type="default" r:id="Rbb86d7f6da78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007d43c424c2b" /><Relationship Type="http://schemas.openxmlformats.org/officeDocument/2006/relationships/footer" Target="/word/footer1.xml" Id="Rbb86d7f6da784e7b" /></Relationships>
</file>