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1978d3ec7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97f17cd406024c89"/>
      <w:footerReference xmlns:r="http://schemas.openxmlformats.org/officeDocument/2006/relationships" w:type="default" r:id="R7aef8dab6694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17cd406024c89" /><Relationship Type="http://schemas.openxmlformats.org/officeDocument/2006/relationships/footer" Target="/word/footer1.xml" Id="R7aef8dab6694497c" /></Relationships>
</file>