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4f9b497d6446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HARALDSTAD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Narvik,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HARALDSTAD AS</w:t>
      </w:r>
    </w:p>
    <w:sectPr>
      <w:headerReference xmlns:r="http://schemas.openxmlformats.org/officeDocument/2006/relationships" w:type="default" r:id="R63e23cb6444e4017"/>
      <w:footerReference xmlns:r="http://schemas.openxmlformats.org/officeDocument/2006/relationships" w:type="default" r:id="R38f7f34875f94b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HARALDSTAD AS   ·   Org.nr 914 541 808   ·   Bakkestjerneveien 13   ·   8515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HARALDSTAD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e23cb6444e4017" /><Relationship Type="http://schemas.openxmlformats.org/officeDocument/2006/relationships/footer" Target="/word/footer1.xml" Id="R38f7f34875f94bad" /></Relationships>
</file>