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20ef8fd2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799e0c1cb47c7"/>
      <w:footerReference xmlns:r="http://schemas.openxmlformats.org/officeDocument/2006/relationships" w:type="default" r:id="R24408d6da997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799e0c1cb47c7" /><Relationship Type="http://schemas.openxmlformats.org/officeDocument/2006/relationships/footer" Target="/word/footer1.xml" Id="R24408d6da9974a27" /></Relationships>
</file>