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32224617e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BRUNVOLL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BRUNVOLL AS</w:t>
      </w:r>
    </w:p>
    <w:sectPr>
      <w:headerReference xmlns:r="http://schemas.openxmlformats.org/officeDocument/2006/relationships" w:type="default" r:id="R9badeb62994c4a68"/>
      <w:footerReference xmlns:r="http://schemas.openxmlformats.org/officeDocument/2006/relationships" w:type="default" r:id="Re1985b37ec92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BRUNVOLL AS   ·   Org.nr 914 545 714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deb62994c4a68" /><Relationship Type="http://schemas.openxmlformats.org/officeDocument/2006/relationships/footer" Target="/word/footer1.xml" Id="Re1985b37ec924b21" /></Relationships>
</file>