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a477cd493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 BRUNVOLL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 BRUNVOLL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ccd4027f74b31"/>
      <w:footerReference xmlns:r="http://schemas.openxmlformats.org/officeDocument/2006/relationships" w:type="default" r:id="R369df9f7d1ab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BRUNVOLL AS   ·   Org.nr 914 549 612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cd4027f74b31" /><Relationship Type="http://schemas.openxmlformats.org/officeDocument/2006/relationships/footer" Target="/word/footer1.xml" Id="R369df9f7d1ab4eaf" /></Relationships>
</file>