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01d12554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0fd4e861af954e9d"/>
      <w:footerReference xmlns:r="http://schemas.openxmlformats.org/officeDocument/2006/relationships" w:type="default" r:id="R61b83f9be808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4e861af954e9d" /><Relationship Type="http://schemas.openxmlformats.org/officeDocument/2006/relationships/footer" Target="/word/footer1.xml" Id="R61b83f9be8084503" /></Relationships>
</file>