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626e46311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ZIDANE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Tveit,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741ad2dc11be4df6"/>
      <w:footerReference xmlns:r="http://schemas.openxmlformats.org/officeDocument/2006/relationships" w:type="default" r:id="R5465843e4b22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ad2dc11be4df6" /><Relationship Type="http://schemas.openxmlformats.org/officeDocument/2006/relationships/footer" Target="/word/footer1.xml" Id="R5465843e4b224631" /></Relationships>
</file>