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f2aaf60eb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LØVÅSTOMTA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LØVÅSTOMTA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a3c3c76324850"/>
      <w:footerReference xmlns:r="http://schemas.openxmlformats.org/officeDocument/2006/relationships" w:type="default" r:id="R2d7473fd6be5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LØVÅSTOMTA INVEST AS   ·   Org.nr 914 634 709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LØVÅSTOMTA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a3c3c76324850" /><Relationship Type="http://schemas.openxmlformats.org/officeDocument/2006/relationships/footer" Target="/word/footer1.xml" Id="R2d7473fd6be54ba3" /></Relationships>
</file>