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4743652b8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f5e69cccd4daf"/>
      <w:footerReference xmlns:r="http://schemas.openxmlformats.org/officeDocument/2006/relationships" w:type="default" r:id="Rcc114059dbcf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f5e69cccd4daf" /><Relationship Type="http://schemas.openxmlformats.org/officeDocument/2006/relationships/footer" Target="/word/footer1.xml" Id="Rcc114059dbcf4bd1" /></Relationships>
</file>