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973e1de5d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41505b62bd99468d"/>
      <w:footerReference xmlns:r="http://schemas.openxmlformats.org/officeDocument/2006/relationships" w:type="default" r:id="Rde4dea2d0f12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05b62bd99468d" /><Relationship Type="http://schemas.openxmlformats.org/officeDocument/2006/relationships/footer" Target="/word/footer1.xml" Id="Rde4dea2d0f1247bb" /></Relationships>
</file>