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4fe66cd51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THANOR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THANOR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aced1897b4bfd"/>
      <w:footerReference xmlns:r="http://schemas.openxmlformats.org/officeDocument/2006/relationships" w:type="default" r:id="R2bbc7d5b0382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THANOR BYGG AS   ·   Org.nr 914 799 708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THANOR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aced1897b4bfd" /><Relationship Type="http://schemas.openxmlformats.org/officeDocument/2006/relationships/footer" Target="/word/footer1.xml" Id="R2bbc7d5b038247d9" /></Relationships>
</file>