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16400a597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61df4c7da434495a"/>
      <w:footerReference xmlns:r="http://schemas.openxmlformats.org/officeDocument/2006/relationships" w:type="default" r:id="Ra05a0e3da841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f4c7da434495a" /><Relationship Type="http://schemas.openxmlformats.org/officeDocument/2006/relationships/footer" Target="/word/footer1.xml" Id="Ra05a0e3da8414e53" /></Relationships>
</file>