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b28f9c2af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OPPDAL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OPPDAL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23a57e449476d"/>
      <w:footerReference xmlns:r="http://schemas.openxmlformats.org/officeDocument/2006/relationships" w:type="default" r:id="R6aa89e54dc07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OPPDAL AS   ·   Org.nr 914 852 668   ·   Torgsenteret 2.etg., Aunevegen 1   ·   7340 OPPDAL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OPPDAL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23a57e449476d" /><Relationship Type="http://schemas.openxmlformats.org/officeDocument/2006/relationships/footer" Target="/word/footer1.xml" Id="R6aa89e54dc074bca" /></Relationships>
</file>