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ad4d10a5d443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ACTIVA KOMPETANSE AS</w:t>
      </w:r>
    </w:p>
    <w:sectPr>
      <w:headerReference xmlns:r="http://schemas.openxmlformats.org/officeDocument/2006/relationships" w:type="default" r:id="R76dccf3386be4594"/>
      <w:footerReference xmlns:r="http://schemas.openxmlformats.org/officeDocument/2006/relationships" w:type="default" r:id="R82a0cdfec55848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ACTIVA KOMPETANSE AS   ·   Org.nr 914 886 732   ·   Nordøyveien 13   ·   8909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ACTIVA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dccf3386be4594" /><Relationship Type="http://schemas.openxmlformats.org/officeDocument/2006/relationships/footer" Target="/word/footer1.xml" Id="R82a0cdfec5584828" /></Relationships>
</file>