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23c1ef304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67a3e15e8d114c7c"/>
      <w:footerReference xmlns:r="http://schemas.openxmlformats.org/officeDocument/2006/relationships" w:type="default" r:id="R30b7d867981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e15e8d114c7c" /><Relationship Type="http://schemas.openxmlformats.org/officeDocument/2006/relationships/footer" Target="/word/footer1.xml" Id="R30b7d867981444b4" /></Relationships>
</file>