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a809dbcb1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C&amp;M FORSKALING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C&amp;M FORSKALING AS</w:t>
      </w:r>
    </w:p>
    <w:sectPr>
      <w:headerReference xmlns:r="http://schemas.openxmlformats.org/officeDocument/2006/relationships" w:type="default" r:id="R043f571e612f4b6d"/>
      <w:footerReference xmlns:r="http://schemas.openxmlformats.org/officeDocument/2006/relationships" w:type="default" r:id="R2e989c0c8395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C&amp;M FORSKALING AS   ·   Org.nr 914 916 887   ·   Sivblomstien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C&amp;M FORSKALING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f571e612f4b6d" /><Relationship Type="http://schemas.openxmlformats.org/officeDocument/2006/relationships/footer" Target="/word/footer1.xml" Id="R2e989c0c8395494b" /></Relationships>
</file>