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aab5c159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05963b6d4c2f4440"/>
      <w:footerReference xmlns:r="http://schemas.openxmlformats.org/officeDocument/2006/relationships" w:type="default" r:id="Rd6fcd49d38ef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63b6d4c2f4440" /><Relationship Type="http://schemas.openxmlformats.org/officeDocument/2006/relationships/footer" Target="/word/footer1.xml" Id="Rd6fcd49d38ef410f" /></Relationships>
</file>