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115a3e96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839f7846acb94949"/>
      <w:footerReference xmlns:r="http://schemas.openxmlformats.org/officeDocument/2006/relationships" w:type="default" r:id="R79b6cec5d2ff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7846acb94949" /><Relationship Type="http://schemas.openxmlformats.org/officeDocument/2006/relationships/footer" Target="/word/footer1.xml" Id="R79b6cec5d2ff410b" /></Relationships>
</file>