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03da60a0b54d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FASADESTILLAS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FASADESTILLAS AS</w:t>
      </w:r>
    </w:p>
    <w:sectPr>
      <w:headerReference xmlns:r="http://schemas.openxmlformats.org/officeDocument/2006/relationships" w:type="default" r:id="Reee65314628b4648"/>
      <w:footerReference xmlns:r="http://schemas.openxmlformats.org/officeDocument/2006/relationships" w:type="default" r:id="Rd3257898be664f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FASADESTILLAS AS   ·   Org.nr 914 923 034   ·   Titlestadvegen 213   ·   5243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FASADESTILLAS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e65314628b4648" /><Relationship Type="http://schemas.openxmlformats.org/officeDocument/2006/relationships/footer" Target="/word/footer1.xml" Id="Rd3257898be664f9b" /></Relationships>
</file>