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f1385f7e0b4a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KMH HLD AS</w:t>
      </w:r>
    </w:p>
    <w:sectPr>
      <w:headerReference xmlns:r="http://schemas.openxmlformats.org/officeDocument/2006/relationships" w:type="default" r:id="Rfbdcaea49e9b40f4"/>
      <w:footerReference xmlns:r="http://schemas.openxmlformats.org/officeDocument/2006/relationships" w:type="default" r:id="R81e7d43b006b4f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KMH HLD AS   ·   Org.nr 914 925 967   ·   Jenshaugveien 2   ·   1363 HØVIK   ·   kristoffer@servicebedriftenmyhre.no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KMH HLD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dcaea49e9b40f4" /><Relationship Type="http://schemas.openxmlformats.org/officeDocument/2006/relationships/footer" Target="/word/footer1.xml" Id="R81e7d43b006b4f65" /></Relationships>
</file>