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c5f4a0511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SERVICE AS</w:t>
      </w:r>
    </w:p>
    <w:sectPr>
      <w:headerReference xmlns:r="http://schemas.openxmlformats.org/officeDocument/2006/relationships" w:type="default" r:id="R83676c44094d48f1"/>
      <w:footerReference xmlns:r="http://schemas.openxmlformats.org/officeDocument/2006/relationships" w:type="default" r:id="R946e5dd75f03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SERVICE AS   ·   Org.nr 914 933 803   ·   Terminalen 7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76c44094d48f1" /><Relationship Type="http://schemas.openxmlformats.org/officeDocument/2006/relationships/footer" Target="/word/footer1.xml" Id="R946e5dd75f0345cd" /></Relationships>
</file>