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296d89461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bb7e035c84024"/>
      <w:footerReference xmlns:r="http://schemas.openxmlformats.org/officeDocument/2006/relationships" w:type="default" r:id="R78e98aa3b813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bb7e035c84024" /><Relationship Type="http://schemas.openxmlformats.org/officeDocument/2006/relationships/footer" Target="/word/footer1.xml" Id="R78e98aa3b813475f" /></Relationships>
</file>