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6e474363a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78ca0a73d411f"/>
      <w:footerReference xmlns:r="http://schemas.openxmlformats.org/officeDocument/2006/relationships" w:type="default" r:id="R1ab44a0e78df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RMB AS   ·   Org.nr 915 019 331   ·   Straumsvegen 895   ·   9109 KVALØYA   ·   Tlf. 99 89 39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78ca0a73d411f" /><Relationship Type="http://schemas.openxmlformats.org/officeDocument/2006/relationships/footer" Target="/word/footer1.xml" Id="R1ab44a0e78df4885" /></Relationships>
</file>