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91bf11a47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ØSTMARKA LAGER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ØSTMARKA LAGER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f1c33869c6439e"/>
      <w:footerReference xmlns:r="http://schemas.openxmlformats.org/officeDocument/2006/relationships" w:type="default" r:id="R3e46fdbd302d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ØSTMARKA LAGER AS   ·   Org.nr 915 051 243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ØSTMARKA 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1c33869c6439e" /><Relationship Type="http://schemas.openxmlformats.org/officeDocument/2006/relationships/footer" Target="/word/footer1.xml" Id="R3e46fdbd302d46ee" /></Relationships>
</file>