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aaed7b11a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27ac276f8c8e4f77"/>
      <w:footerReference xmlns:r="http://schemas.openxmlformats.org/officeDocument/2006/relationships" w:type="default" r:id="R56a97635c609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c276f8c8e4f77" /><Relationship Type="http://schemas.openxmlformats.org/officeDocument/2006/relationships/footer" Target="/word/footer1.xml" Id="R56a97635c6094ef2" /></Relationships>
</file>