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be9124559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095d9524b7404143"/>
      <w:footerReference xmlns:r="http://schemas.openxmlformats.org/officeDocument/2006/relationships" w:type="default" r:id="Ra73298327d65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d9524b7404143" /><Relationship Type="http://schemas.openxmlformats.org/officeDocument/2006/relationships/footer" Target="/word/footer1.xml" Id="Ra73298327d654f8b" /></Relationships>
</file>