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181532c06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UNIKAT AS</w:t>
      </w:r>
    </w:p>
    <w:sectPr>
      <w:headerReference xmlns:r="http://schemas.openxmlformats.org/officeDocument/2006/relationships" w:type="default" r:id="R6e7cc567256a493a"/>
      <w:footerReference xmlns:r="http://schemas.openxmlformats.org/officeDocument/2006/relationships" w:type="default" r:id="R89093c1286c1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UNIKAT AS   ·   Org.nr 915 160 271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cc567256a493a" /><Relationship Type="http://schemas.openxmlformats.org/officeDocument/2006/relationships/footer" Target="/word/footer1.xml" Id="R89093c1286c14754" /></Relationships>
</file>