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06d2f225f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bab50c21f6477d"/>
      <w:footerReference xmlns:r="http://schemas.openxmlformats.org/officeDocument/2006/relationships" w:type="default" r:id="R00c690bdef06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ab50c21f6477d" /><Relationship Type="http://schemas.openxmlformats.org/officeDocument/2006/relationships/footer" Target="/word/footer1.xml" Id="R00c690bdef06428d" /></Relationships>
</file>