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9bdb04f16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FACERE AS</w:t>
      </w:r>
    </w:p>
    <w:sectPr>
      <w:headerReference xmlns:r="http://schemas.openxmlformats.org/officeDocument/2006/relationships" w:type="default" r:id="Rc75835612bd549eb"/>
      <w:footerReference xmlns:r="http://schemas.openxmlformats.org/officeDocument/2006/relationships" w:type="default" r:id="R74fb3d02a348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FACERE AS   ·   Org.nr 915 354 416   ·   Tøttaveien 1   ·   8514 NARVIK   ·   Tlf. 76 95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835612bd549eb" /><Relationship Type="http://schemas.openxmlformats.org/officeDocument/2006/relationships/footer" Target="/word/footer1.xml" Id="R74fb3d02a34844d0" /></Relationships>
</file>