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a5e952a5a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c1a5c8460d469e"/>
      <w:footerReference xmlns:r="http://schemas.openxmlformats.org/officeDocument/2006/relationships" w:type="default" r:id="R609faca55697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1a5c8460d469e" /><Relationship Type="http://schemas.openxmlformats.org/officeDocument/2006/relationships/footer" Target="/word/footer1.xml" Id="R609faca556974bab" /></Relationships>
</file>