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bbedd4500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7344ce4cca244f10"/>
      <w:footerReference xmlns:r="http://schemas.openxmlformats.org/officeDocument/2006/relationships" w:type="default" r:id="R9d23dce5462f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4ce4cca244f10" /><Relationship Type="http://schemas.openxmlformats.org/officeDocument/2006/relationships/footer" Target="/word/footer1.xml" Id="R9d23dce5462f42af" /></Relationships>
</file>