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2490c63b1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0d4d0b8f043e8"/>
      <w:footerReference xmlns:r="http://schemas.openxmlformats.org/officeDocument/2006/relationships" w:type="default" r:id="R4c4ff6d24e11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0d4d0b8f043e8" /><Relationship Type="http://schemas.openxmlformats.org/officeDocument/2006/relationships/footer" Target="/word/footer1.xml" Id="R4c4ff6d24e114229" /></Relationships>
</file>