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066a17032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d26bc01e54ed0"/>
      <w:footerReference xmlns:r="http://schemas.openxmlformats.org/officeDocument/2006/relationships" w:type="default" r:id="R2a812c40ed7f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d26bc01e54ed0" /><Relationship Type="http://schemas.openxmlformats.org/officeDocument/2006/relationships/footer" Target="/word/footer1.xml" Id="R2a812c40ed7f4285" /></Relationships>
</file>