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64d8c017e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95e6260115174ef1"/>
      <w:footerReference xmlns:r="http://schemas.openxmlformats.org/officeDocument/2006/relationships" w:type="default" r:id="R567773239c03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6260115174ef1" /><Relationship Type="http://schemas.openxmlformats.org/officeDocument/2006/relationships/footer" Target="/word/footer1.xml" Id="R567773239c034a94" /></Relationships>
</file>