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1d053fa5844d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FROM GOOD TO GREAT AS</w:t>
      </w:r>
    </w:p>
    <w:sectPr>
      <w:headerReference xmlns:r="http://schemas.openxmlformats.org/officeDocument/2006/relationships" w:type="default" r:id="R2d7b341aebbd4943"/>
      <w:footerReference xmlns:r="http://schemas.openxmlformats.org/officeDocument/2006/relationships" w:type="default" r:id="R907377799b12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FROM GOOD TO GREAT AS   ·   Org.nr 915 464 912   ·   Støperigata 7   ·   3040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FROM GOOD TO GREAT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b341aebbd4943" /><Relationship Type="http://schemas.openxmlformats.org/officeDocument/2006/relationships/footer" Target="/word/footer1.xml" Id="R907377799b1240ac" /></Relationships>
</file>