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c4b98455d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BITI MASKIN AS</w:t>
      </w:r>
    </w:p>
    <w:sectPr>
      <w:headerReference xmlns:r="http://schemas.openxmlformats.org/officeDocument/2006/relationships" w:type="default" r:id="Rd3ed66c5d2e1498f"/>
      <w:footerReference xmlns:r="http://schemas.openxmlformats.org/officeDocument/2006/relationships" w:type="default" r:id="R3dd6121efc44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d66c5d2e1498f" /><Relationship Type="http://schemas.openxmlformats.org/officeDocument/2006/relationships/footer" Target="/word/footer1.xml" Id="R3dd6121efc444206" /></Relationships>
</file>