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389f117e042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RINDE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RINDE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9ded607e354414"/>
      <w:footerReference xmlns:r="http://schemas.openxmlformats.org/officeDocument/2006/relationships" w:type="default" r:id="R0d95e45c08c0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RINDE CAPITAL AS   ·   Org.nr 915 494 048   ·   Karenslyst allé 51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RINDE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ded607e354414" /><Relationship Type="http://schemas.openxmlformats.org/officeDocument/2006/relationships/footer" Target="/word/footer1.xml" Id="R0d95e45c08c040a5" /></Relationships>
</file>