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a6024d35f47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STUDIO HELSFYR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HELSFYR AS</w:t>
      </w:r>
    </w:p>
    <w:sectPr>
      <w:headerReference xmlns:r="http://schemas.openxmlformats.org/officeDocument/2006/relationships" w:type="default" r:id="Rbca27a7503c94020"/>
      <w:footerReference xmlns:r="http://schemas.openxmlformats.org/officeDocument/2006/relationships" w:type="default" r:id="Rb88db801abb4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HELSFYR AS   ·   Org.nr 915 525 598   ·   Grensesvingen 2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HELSFYR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27a7503c94020" /><Relationship Type="http://schemas.openxmlformats.org/officeDocument/2006/relationships/footer" Target="/word/footer1.xml" Id="Rb88db801abb4423c" /></Relationships>
</file>